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FF30" w14:textId="589C9307" w:rsidR="00775848" w:rsidRDefault="00775848" w:rsidP="00775848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Anmodning om afgørelse om producentansvar – engangsplast </w:t>
      </w:r>
    </w:p>
    <w:p w14:paraId="222FC954" w14:textId="77777777" w:rsidR="00775848" w:rsidRDefault="00775848" w:rsidP="00775848">
      <w:pPr>
        <w:jc w:val="both"/>
        <w:rPr>
          <w:szCs w:val="20"/>
        </w:rPr>
      </w:pPr>
    </w:p>
    <w:p w14:paraId="1E4B5CC8" w14:textId="77777777" w:rsidR="00775848" w:rsidRPr="006E509C" w:rsidRDefault="00775848" w:rsidP="00775848">
      <w:pPr>
        <w:jc w:val="both"/>
      </w:pPr>
      <w:r>
        <w:rPr>
          <w:szCs w:val="20"/>
        </w:rPr>
        <w:t>For at kunne behandle sagen</w:t>
      </w:r>
      <w:r w:rsidRPr="00127ADC">
        <w:rPr>
          <w:szCs w:val="20"/>
        </w:rPr>
        <w:t xml:space="preserve"> har vi brug for en beskrivelse af det produkt</w:t>
      </w:r>
      <w:r>
        <w:rPr>
          <w:szCs w:val="20"/>
        </w:rPr>
        <w:t xml:space="preserve">, </w:t>
      </w:r>
      <w:r w:rsidRPr="00127ADC">
        <w:rPr>
          <w:szCs w:val="20"/>
        </w:rPr>
        <w:t>som I ønsker vurder</w:t>
      </w:r>
      <w:r>
        <w:rPr>
          <w:szCs w:val="20"/>
        </w:rPr>
        <w:t>et samt</w:t>
      </w:r>
      <w:r w:rsidRPr="00127ADC">
        <w:rPr>
          <w:szCs w:val="20"/>
        </w:rPr>
        <w:t xml:space="preserve"> oplysninger om jeres virksomhed, herunder distributionsformen. </w:t>
      </w:r>
      <w:r>
        <w:t xml:space="preserve"> </w:t>
      </w:r>
    </w:p>
    <w:p w14:paraId="4C332026" w14:textId="3E2A792A" w:rsidR="00775848" w:rsidRPr="00127ADC" w:rsidRDefault="00775848" w:rsidP="00775848">
      <w:pPr>
        <w:spacing w:line="276" w:lineRule="auto"/>
        <w:jc w:val="both"/>
        <w:rPr>
          <w:szCs w:val="20"/>
        </w:rPr>
      </w:pPr>
      <w:r w:rsidRPr="00127ADC">
        <w:rPr>
          <w:szCs w:val="20"/>
        </w:rPr>
        <w:br/>
        <w:t>Ønsker I DPA’s stillingtagen til flere produkter (</w:t>
      </w:r>
      <w:r w:rsidR="00A34C6A">
        <w:rPr>
          <w:szCs w:val="20"/>
        </w:rPr>
        <w:t>engangsplast</w:t>
      </w:r>
      <w:r>
        <w:rPr>
          <w:szCs w:val="20"/>
        </w:rPr>
        <w:t>)</w:t>
      </w:r>
      <w:r w:rsidRPr="00127ADC">
        <w:rPr>
          <w:szCs w:val="20"/>
        </w:rPr>
        <w:t xml:space="preserve"> bedes I for hvert produkt besvare nedenstående spørgsmål.</w:t>
      </w:r>
    </w:p>
    <w:p w14:paraId="6065342F" w14:textId="77777777" w:rsidR="00775848" w:rsidRDefault="00775848" w:rsidP="00775848">
      <w:pPr>
        <w:spacing w:line="276" w:lineRule="auto"/>
        <w:jc w:val="both"/>
        <w:rPr>
          <w:szCs w:val="20"/>
        </w:rPr>
      </w:pPr>
      <w:r w:rsidRPr="00127ADC">
        <w:rPr>
          <w:szCs w:val="20"/>
        </w:rPr>
        <w:br/>
        <w:t xml:space="preserve">I </w:t>
      </w:r>
      <w:r>
        <w:rPr>
          <w:szCs w:val="20"/>
        </w:rPr>
        <w:t xml:space="preserve">jeres besvarelse beder vi om, at </w:t>
      </w:r>
      <w:r w:rsidRPr="00127ADC">
        <w:rPr>
          <w:szCs w:val="20"/>
        </w:rPr>
        <w:t>svarene på følgende spørgsmål indgår:</w:t>
      </w:r>
    </w:p>
    <w:p w14:paraId="258FDBDF" w14:textId="77777777" w:rsidR="00775848" w:rsidRDefault="00775848" w:rsidP="00775848">
      <w:pPr>
        <w:spacing w:line="276" w:lineRule="auto"/>
        <w:jc w:val="both"/>
        <w:rPr>
          <w:szCs w:val="20"/>
        </w:rPr>
      </w:pPr>
    </w:p>
    <w:p w14:paraId="1AF2C9F6" w14:textId="77777777" w:rsidR="00775848" w:rsidRDefault="00775848" w:rsidP="00775848">
      <w:pPr>
        <w:pStyle w:val="Listeafsnit"/>
        <w:numPr>
          <w:ilvl w:val="0"/>
          <w:numId w:val="8"/>
        </w:numPr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>Virksomhedsnavn</w:t>
      </w:r>
      <w:r>
        <w:rPr>
          <w:szCs w:val="20"/>
        </w:rPr>
        <w:t>:</w:t>
      </w:r>
    </w:p>
    <w:p w14:paraId="6F3AB4F0" w14:textId="77777777" w:rsidR="00775848" w:rsidRDefault="00775848" w:rsidP="00775848">
      <w:pPr>
        <w:pStyle w:val="Listeafsnit"/>
        <w:spacing w:after="160" w:line="276" w:lineRule="auto"/>
        <w:jc w:val="both"/>
        <w:rPr>
          <w:szCs w:val="20"/>
        </w:rPr>
      </w:pPr>
    </w:p>
    <w:p w14:paraId="3A3C3B79" w14:textId="77777777" w:rsidR="00775848" w:rsidRDefault="00775848" w:rsidP="00775848">
      <w:pPr>
        <w:pStyle w:val="Listeafsnit"/>
        <w:numPr>
          <w:ilvl w:val="0"/>
          <w:numId w:val="8"/>
        </w:numPr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>CVR-nummer</w:t>
      </w:r>
      <w:r>
        <w:rPr>
          <w:szCs w:val="20"/>
        </w:rPr>
        <w:t>:</w:t>
      </w:r>
    </w:p>
    <w:p w14:paraId="33C2542B" w14:textId="77777777" w:rsidR="00775848" w:rsidRPr="006E509C" w:rsidRDefault="00775848" w:rsidP="00775848">
      <w:pPr>
        <w:pStyle w:val="Listeafsnit"/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 xml:space="preserve"> </w:t>
      </w:r>
    </w:p>
    <w:p w14:paraId="5B48206A" w14:textId="1F6524E4" w:rsidR="000765D9" w:rsidRPr="001148AE" w:rsidRDefault="00775848" w:rsidP="004F512C">
      <w:pPr>
        <w:pStyle w:val="Listeafsnit"/>
        <w:numPr>
          <w:ilvl w:val="0"/>
          <w:numId w:val="8"/>
        </w:numPr>
        <w:spacing w:after="160" w:line="276" w:lineRule="auto"/>
        <w:jc w:val="both"/>
        <w:rPr>
          <w:szCs w:val="20"/>
        </w:rPr>
      </w:pPr>
      <w:r w:rsidRPr="006E509C">
        <w:rPr>
          <w:szCs w:val="20"/>
        </w:rPr>
        <w:t>E-mailadresse:</w:t>
      </w:r>
    </w:p>
    <w:p w14:paraId="4CCEAF28" w14:textId="77777777" w:rsidR="00DF1B13" w:rsidRDefault="00DF1B13" w:rsidP="004F512C"/>
    <w:p w14:paraId="622BA69B" w14:textId="76F3E6D8" w:rsidR="00DF1B13" w:rsidRDefault="00DF1B13" w:rsidP="00775848">
      <w:pPr>
        <w:pStyle w:val="Listeafsnit"/>
        <w:numPr>
          <w:ilvl w:val="0"/>
          <w:numId w:val="8"/>
        </w:numPr>
        <w:spacing w:after="160" w:line="278" w:lineRule="auto"/>
        <w:jc w:val="both"/>
      </w:pPr>
      <w:r>
        <w:t xml:space="preserve">Sælger jeres virksomhed </w:t>
      </w:r>
      <w:r w:rsidRPr="00A149BC">
        <w:t>engangsplastprodukt</w:t>
      </w:r>
      <w:r>
        <w:t xml:space="preserve">er? Der er tale om </w:t>
      </w:r>
      <w:r w:rsidRPr="00A149BC">
        <w:t>produkt</w:t>
      </w:r>
      <w:r>
        <w:t xml:space="preserve">er </w:t>
      </w:r>
      <w:r w:rsidRPr="00A149BC">
        <w:t>helt eller delvist af plast</w:t>
      </w:r>
      <w:r>
        <w:t xml:space="preserve">, som ikke er </w:t>
      </w:r>
      <w:r w:rsidRPr="00A149BC">
        <w:t>tiltænkt, designet eller markedsført</w:t>
      </w:r>
      <w:r>
        <w:t xml:space="preserve"> til i s</w:t>
      </w:r>
      <w:r w:rsidRPr="00A149BC">
        <w:t xml:space="preserve">in levetid at </w:t>
      </w:r>
      <w:r>
        <w:t>blive genbrugt eller genpåfyldt.</w:t>
      </w:r>
    </w:p>
    <w:p w14:paraId="3FA370E9" w14:textId="77777777" w:rsidR="00DF1B13" w:rsidRPr="00A149BC" w:rsidRDefault="00DF1B13" w:rsidP="00775848">
      <w:pPr>
        <w:pStyle w:val="Listeafsnit"/>
        <w:numPr>
          <w:ilvl w:val="1"/>
          <w:numId w:val="8"/>
        </w:numPr>
        <w:spacing w:after="160" w:line="278" w:lineRule="auto"/>
      </w:pPr>
      <w:r>
        <w:t xml:space="preserve">Hvis ja, oplys venligst hvilke(t) engangsplastprodukt(er) I sælger. </w:t>
      </w:r>
    </w:p>
    <w:p w14:paraId="7C2F63FF" w14:textId="77777777" w:rsidR="00DF1B13" w:rsidRPr="00A149BC" w:rsidRDefault="00DF1B13" w:rsidP="00DF1B13">
      <w:pPr>
        <w:jc w:val="both"/>
      </w:pPr>
      <w:r w:rsidRPr="00A149BC">
        <w:t> </w:t>
      </w:r>
    </w:p>
    <w:p w14:paraId="411C272C" w14:textId="77777777" w:rsidR="00DF1B13" w:rsidRPr="00A149BC" w:rsidRDefault="00DF1B13" w:rsidP="00775848">
      <w:pPr>
        <w:numPr>
          <w:ilvl w:val="0"/>
          <w:numId w:val="8"/>
        </w:numPr>
        <w:spacing w:after="160" w:line="278" w:lineRule="auto"/>
        <w:jc w:val="both"/>
      </w:pPr>
      <w:r w:rsidRPr="00A149BC">
        <w:t>Hvilken type engangsplastikprodukt (</w:t>
      </w:r>
      <w:proofErr w:type="spellStart"/>
      <w:r w:rsidRPr="00A149BC">
        <w:t>a-h</w:t>
      </w:r>
      <w:proofErr w:type="spellEnd"/>
      <w:r w:rsidRPr="00A149BC">
        <w:t>) passer bedst på jeres produkt</w:t>
      </w:r>
      <w:r>
        <w:t>/produkter</w:t>
      </w:r>
      <w:r w:rsidRPr="00A149BC">
        <w:t xml:space="preserve">? Og hvorfor? </w:t>
      </w:r>
    </w:p>
    <w:p w14:paraId="70178E6F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>Fødevarebeholder</w:t>
      </w:r>
    </w:p>
    <w:p w14:paraId="52C03527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en beholder såsom æsker, med eller uden låg, til fødevarer, som:</w:t>
      </w:r>
    </w:p>
    <w:p w14:paraId="32C40AAF" w14:textId="4EACCCA7" w:rsidR="00DF1B13" w:rsidRPr="00A149BC" w:rsidRDefault="00DF1B13" w:rsidP="00775848">
      <w:pPr>
        <w:numPr>
          <w:ilvl w:val="3"/>
          <w:numId w:val="8"/>
        </w:numPr>
        <w:spacing w:after="160" w:line="278" w:lineRule="auto"/>
        <w:jc w:val="both"/>
      </w:pPr>
      <w:r w:rsidRPr="00A149BC">
        <w:t xml:space="preserve">er beregnet til umiddelbar fortæring enten på salgsstedet eller som </w:t>
      </w:r>
      <w:proofErr w:type="spellStart"/>
      <w:r w:rsidRPr="00A149BC">
        <w:t>take-away</w:t>
      </w:r>
      <w:proofErr w:type="spellEnd"/>
      <w:r w:rsidRPr="00A149BC">
        <w:t>,</w:t>
      </w:r>
    </w:p>
    <w:p w14:paraId="25DABC89" w14:textId="662482D7" w:rsidR="00DF1B13" w:rsidRPr="00A149BC" w:rsidRDefault="00DF1B13" w:rsidP="00775848">
      <w:pPr>
        <w:numPr>
          <w:ilvl w:val="3"/>
          <w:numId w:val="8"/>
        </w:numPr>
        <w:spacing w:after="160" w:line="278" w:lineRule="auto"/>
        <w:jc w:val="both"/>
      </w:pPr>
      <w:r w:rsidRPr="00A149BC">
        <w:lastRenderedPageBreak/>
        <w:t xml:space="preserve">typisk fortæres </w:t>
      </w:r>
      <w:r w:rsidR="00B70BF9">
        <w:t xml:space="preserve">(indtages) </w:t>
      </w:r>
      <w:r w:rsidRPr="00A149BC">
        <w:t>fra beholderen, og</w:t>
      </w:r>
    </w:p>
    <w:p w14:paraId="537F88E5" w14:textId="745C71E2" w:rsidR="00DF1B13" w:rsidRPr="00A149BC" w:rsidRDefault="00DF1B13" w:rsidP="00775848">
      <w:pPr>
        <w:numPr>
          <w:ilvl w:val="3"/>
          <w:numId w:val="8"/>
        </w:numPr>
        <w:spacing w:after="160" w:line="278" w:lineRule="auto"/>
        <w:jc w:val="both"/>
      </w:pPr>
      <w:r w:rsidRPr="00A149BC">
        <w:t>er klar til at blive fortæret</w:t>
      </w:r>
      <w:r w:rsidR="00B70BF9">
        <w:t xml:space="preserve"> (indtaget)</w:t>
      </w:r>
      <w:r w:rsidRPr="00A149BC">
        <w:t xml:space="preserve"> uden yderligere tilberedning, såsom stegning, kogning eller opvarmning, herunder fødevarebeholdere, der anvendes til fastfood eller andre måltider, som er klar til umiddelbar fortæring.</w:t>
      </w:r>
    </w:p>
    <w:p w14:paraId="5EB38AB6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>Indpakningspose- og folie</w:t>
      </w:r>
    </w:p>
    <w:p w14:paraId="28DD59EF" w14:textId="58E2582F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fremstillet af fleksibelt materiale indeholdende fødevarer, der er beregnet til umiddelbar fortæring</w:t>
      </w:r>
      <w:r w:rsidR="00B70BF9">
        <w:t xml:space="preserve"> (indtagelse)</w:t>
      </w:r>
      <w:r w:rsidRPr="00A149BC">
        <w:t xml:space="preserve"> fra indpakningsposen eller -folien uden yderligere tilberedning?</w:t>
      </w:r>
    </w:p>
    <w:p w14:paraId="4ECFFC4A" w14:textId="77777777" w:rsidR="00DF1B13" w:rsidRPr="00A149BC" w:rsidRDefault="00DF1B13" w:rsidP="000111F6">
      <w:pPr>
        <w:spacing w:after="160" w:line="278" w:lineRule="auto"/>
        <w:ind w:left="2160"/>
        <w:jc w:val="both"/>
      </w:pPr>
      <w:r w:rsidRPr="00A149BC">
        <w:t xml:space="preserve">Ved et ”produkt fremstillet af fleksibelt materiale” forstås, at formen let kan ændres, f.eks. når fødevaren tilsættes eller fjernes. </w:t>
      </w:r>
    </w:p>
    <w:p w14:paraId="1C0E9440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>Drikkevarebeholder</w:t>
      </w:r>
    </w:p>
    <w:p w14:paraId="765A2E44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Har produktet en kapacitet på op til tre liter?</w:t>
      </w:r>
    </w:p>
    <w:p w14:paraId="7CADF0CB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Anvendes produktet til at indeholde en væske, såsom drikkeflasker, herunder kapsler og låg til disse, og kompositemballage til drikkevarer, herunder kapsler og låg til disse?</w:t>
      </w:r>
    </w:p>
    <w:p w14:paraId="37FB92F5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omfattet af pant- og retursystemet (Dansk Retursystem A/S)?</w:t>
      </w:r>
    </w:p>
    <w:p w14:paraId="49419A8B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lavet af glas eller metal, men har kapsler og låg af plast?</w:t>
      </w:r>
    </w:p>
    <w:p w14:paraId="74D2A2A8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>Drikkebægre</w:t>
      </w:r>
    </w:p>
    <w:p w14:paraId="4FB6F0E8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et drikkebæger, herunder kapsler og låg til disse?</w:t>
      </w:r>
    </w:p>
    <w:p w14:paraId="3844C115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>Letvægtsplastbæreposer</w:t>
      </w:r>
    </w:p>
    <w:p w14:paraId="40B02370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 xml:space="preserve">Har produktet en vægtykkelse på mindre end 50 </w:t>
      </w:r>
      <w:proofErr w:type="spellStart"/>
      <w:r w:rsidRPr="00A149BC">
        <w:t>mikron</w:t>
      </w:r>
      <w:proofErr w:type="spellEnd"/>
      <w:r w:rsidRPr="00A149BC">
        <w:t>?</w:t>
      </w:r>
    </w:p>
    <w:p w14:paraId="404C4D3D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>Vådservietter</w:t>
      </w:r>
    </w:p>
    <w:p w14:paraId="4A3BF6ED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 xml:space="preserve">Er produktet </w:t>
      </w:r>
      <w:proofErr w:type="spellStart"/>
      <w:r w:rsidRPr="00A149BC">
        <w:t>forvædede</w:t>
      </w:r>
      <w:proofErr w:type="spellEnd"/>
      <w:r w:rsidRPr="00A149BC">
        <w:t xml:space="preserve"> servietter til personlig pleje og husholdningsbrug?</w:t>
      </w:r>
    </w:p>
    <w:p w14:paraId="797CACCC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lastRenderedPageBreak/>
        <w:t>Balloner</w:t>
      </w:r>
    </w:p>
    <w:p w14:paraId="3EFE11FC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Distribueres produktet til forbrugere?</w:t>
      </w:r>
    </w:p>
    <w:p w14:paraId="3404BE66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beregnet til industriel eller anden erhvervsmæssig brug og anvendelse?</w:t>
      </w:r>
    </w:p>
    <w:p w14:paraId="35091E54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>Filtre til tobaksvarer</w:t>
      </w:r>
    </w:p>
    <w:p w14:paraId="39DD5D19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en tobaksvare med filter, der er et engangsplastprodukt?</w:t>
      </w:r>
    </w:p>
    <w:p w14:paraId="7C496716" w14:textId="77777777" w:rsidR="00DF1B13" w:rsidRPr="00A149BC" w:rsidRDefault="00DF1B13" w:rsidP="00775848">
      <w:pPr>
        <w:numPr>
          <w:ilvl w:val="2"/>
          <w:numId w:val="8"/>
        </w:numPr>
        <w:spacing w:after="160" w:line="278" w:lineRule="auto"/>
        <w:jc w:val="both"/>
      </w:pPr>
      <w:r w:rsidRPr="00A149BC">
        <w:t>Er produktet (i sig selv) et filter, der er et engangsplastprodukt, og som markedsføres anvendelse i kombination med tobaksvarer?</w:t>
      </w:r>
    </w:p>
    <w:p w14:paraId="2704C37C" w14:textId="77777777" w:rsidR="00DF1B13" w:rsidRPr="00A149BC" w:rsidRDefault="00DF1B13" w:rsidP="00DF1B13">
      <w:pPr>
        <w:jc w:val="both"/>
      </w:pPr>
    </w:p>
    <w:p w14:paraId="7CCC35B3" w14:textId="77777777" w:rsidR="00DF1B13" w:rsidRPr="00A149BC" w:rsidRDefault="00DF1B13" w:rsidP="00775848">
      <w:pPr>
        <w:numPr>
          <w:ilvl w:val="0"/>
          <w:numId w:val="8"/>
        </w:numPr>
        <w:spacing w:after="160" w:line="278" w:lineRule="auto"/>
        <w:jc w:val="both"/>
      </w:pPr>
      <w:r w:rsidRPr="00A149BC">
        <w:t>Vedhæft et billede af produktet</w:t>
      </w:r>
      <w:r>
        <w:t>/produkterne</w:t>
      </w:r>
      <w:r w:rsidRPr="00A149BC">
        <w:t>.</w:t>
      </w:r>
      <w:bookmarkStart w:id="0" w:name="x__Hlk166504676"/>
      <w:bookmarkStart w:id="1" w:name="x__Hlk166488223"/>
      <w:bookmarkEnd w:id="0"/>
    </w:p>
    <w:p w14:paraId="41350312" w14:textId="77777777" w:rsidR="00DF1B13" w:rsidRDefault="00DF1B13" w:rsidP="00DF1B13">
      <w:pPr>
        <w:jc w:val="both"/>
        <w:rPr>
          <w:b/>
          <w:bCs/>
        </w:rPr>
      </w:pPr>
    </w:p>
    <w:bookmarkEnd w:id="1"/>
    <w:p w14:paraId="29C3AADF" w14:textId="30B6D8B8" w:rsidR="00DF1B13" w:rsidRDefault="00DF1B13" w:rsidP="00775848">
      <w:pPr>
        <w:pStyle w:val="Listeafsnit"/>
        <w:numPr>
          <w:ilvl w:val="0"/>
          <w:numId w:val="8"/>
        </w:numPr>
        <w:spacing w:after="160" w:line="278" w:lineRule="auto"/>
        <w:jc w:val="both"/>
      </w:pPr>
      <w:r>
        <w:t>Vedrørende fremstilling, import og/eller levering af</w:t>
      </w:r>
      <w:r w:rsidRPr="00A149BC">
        <w:t xml:space="preserve"> </w:t>
      </w:r>
      <w:r>
        <w:t>engangsplastik:</w:t>
      </w:r>
    </w:p>
    <w:p w14:paraId="527F04FA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 w:rsidRPr="00A149BC">
        <w:t xml:space="preserve">Er jeres virksomhed oprettet som aktiv dansk virksomhed i det centrale virksomhedsregister (CVR) med et dansk cvr-nummer? </w:t>
      </w:r>
    </w:p>
    <w:p w14:paraId="6DEECE19" w14:textId="77777777" w:rsidR="00DF1B13" w:rsidRPr="00A149BC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>
        <w:t xml:space="preserve">Foretager jeres virksomhed en formgivning af materialet, </w:t>
      </w:r>
      <w:r>
        <w:rPr>
          <w:szCs w:val="20"/>
        </w:rPr>
        <w:t xml:space="preserve">der kræver teknologi herunder specialiseret produktionsudstyr fx ved blæsestøbning? Hvis ja beskriv processen. </w:t>
      </w:r>
    </w:p>
    <w:p w14:paraId="20B949E6" w14:textId="6B680B72" w:rsidR="00DF1B13" w:rsidRDefault="00DF1B13" w:rsidP="00775848">
      <w:pPr>
        <w:numPr>
          <w:ilvl w:val="1"/>
          <w:numId w:val="8"/>
        </w:numPr>
        <w:spacing w:after="160" w:line="278" w:lineRule="auto"/>
        <w:jc w:val="both"/>
      </w:pPr>
      <w:r>
        <w:t xml:space="preserve">Beskriv salgskæden for hver af jeres produkt: hvilke virksomheder indgår i kæden, </w:t>
      </w:r>
      <w:r w:rsidRPr="00EF41E0">
        <w:t xml:space="preserve">hvilke leverancer sker mellem parterne, </w:t>
      </w:r>
      <w:r>
        <w:t>og</w:t>
      </w:r>
      <w:r w:rsidRPr="00EF41E0">
        <w:t xml:space="preserve"> hvilken funktion hvert led har i forhold til produktet</w:t>
      </w:r>
      <w:r w:rsidR="00EA580F">
        <w:t>?</w:t>
      </w:r>
    </w:p>
    <w:p w14:paraId="3B3CD8CA" w14:textId="4419F914" w:rsidR="00DF1B13" w:rsidRDefault="00DF1B13" w:rsidP="00DF1B13">
      <w:pPr>
        <w:spacing w:after="160" w:line="278" w:lineRule="auto"/>
        <w:ind w:left="1440"/>
        <w:jc w:val="both"/>
      </w:pPr>
      <w:bookmarkStart w:id="2" w:name="_Hlk220062385"/>
      <w:r>
        <w:t xml:space="preserve">Eksempel: </w:t>
      </w:r>
      <w:r w:rsidRPr="00DF1B13">
        <w:rPr>
          <w:i/>
          <w:iCs/>
        </w:rPr>
        <w:t>”</w:t>
      </w:r>
      <w:r w:rsidR="00C8272C">
        <w:rPr>
          <w:i/>
          <w:iCs/>
        </w:rPr>
        <w:t>Vores virksomhed importerer produktet (engangsplastet) fra en tysk virksomhed, der fremstiller produktet. H</w:t>
      </w:r>
      <w:r w:rsidRPr="00DF1B13">
        <w:rPr>
          <w:i/>
          <w:iCs/>
        </w:rPr>
        <w:t>erefter folder, påfylder og varmeforsegler</w:t>
      </w:r>
      <w:r w:rsidR="00C8272C">
        <w:rPr>
          <w:i/>
          <w:iCs/>
        </w:rPr>
        <w:t xml:space="preserve"> vi</w:t>
      </w:r>
      <w:r w:rsidRPr="00DF1B13">
        <w:rPr>
          <w:i/>
          <w:iCs/>
        </w:rPr>
        <w:t xml:space="preserve"> produktet, hvorefter produktet sælges til engros og detail.”</w:t>
      </w:r>
      <w:r>
        <w:t xml:space="preserve"> </w:t>
      </w:r>
    </w:p>
    <w:bookmarkEnd w:id="2"/>
    <w:p w14:paraId="28559487" w14:textId="77777777" w:rsidR="00DF1B13" w:rsidRDefault="00DF1B13" w:rsidP="00775848">
      <w:pPr>
        <w:pStyle w:val="Listeafsnit"/>
        <w:numPr>
          <w:ilvl w:val="0"/>
          <w:numId w:val="8"/>
        </w:numPr>
        <w:spacing w:after="160" w:line="278" w:lineRule="auto"/>
      </w:pPr>
      <w:r>
        <w:t xml:space="preserve">Eventuelle yderligere oplysninger eller bemærkninger, der er relevante for sagen:  </w:t>
      </w:r>
    </w:p>
    <w:p w14:paraId="2CC1B109" w14:textId="4642DD27" w:rsidR="00B25EE3" w:rsidRDefault="00B25EE3" w:rsidP="00B25EE3"/>
    <w:p w14:paraId="1328C3DC" w14:textId="77777777" w:rsidR="00775848" w:rsidRPr="001132FE" w:rsidRDefault="00775848" w:rsidP="00775848">
      <w:pPr>
        <w:spacing w:line="276" w:lineRule="auto"/>
        <w:jc w:val="both"/>
        <w:rPr>
          <w:b/>
          <w:bCs/>
          <w:szCs w:val="20"/>
        </w:rPr>
      </w:pPr>
      <w:r w:rsidRPr="001132FE">
        <w:rPr>
          <w:b/>
          <w:bCs/>
          <w:szCs w:val="20"/>
        </w:rPr>
        <w:t>Afsluttende bemærkninger</w:t>
      </w:r>
    </w:p>
    <w:p w14:paraId="1DEE8300" w14:textId="77777777" w:rsidR="00775848" w:rsidRDefault="00775848" w:rsidP="00775848">
      <w:pPr>
        <w:spacing w:line="276" w:lineRule="auto"/>
        <w:jc w:val="both"/>
        <w:rPr>
          <w:szCs w:val="20"/>
        </w:rPr>
      </w:pPr>
      <w:r w:rsidRPr="001132FE">
        <w:rPr>
          <w:szCs w:val="20"/>
        </w:rPr>
        <w:t>Har vi behov for yderligere oplysninger til brug for vores vurdering af, om I er omfattet af producentansvaret for emballage, vender vi tilbage til jer hurtigst muligt.</w:t>
      </w:r>
    </w:p>
    <w:p w14:paraId="622453B1" w14:textId="77777777" w:rsidR="00775848" w:rsidRDefault="00775848" w:rsidP="00775848">
      <w:pPr>
        <w:spacing w:line="276" w:lineRule="auto"/>
        <w:jc w:val="both"/>
        <w:rPr>
          <w:szCs w:val="20"/>
        </w:rPr>
      </w:pPr>
    </w:p>
    <w:p w14:paraId="4B4A88EC" w14:textId="165F9EBD" w:rsidR="00775848" w:rsidRDefault="00775848" w:rsidP="00775848">
      <w:pPr>
        <w:spacing w:line="276" w:lineRule="auto"/>
        <w:jc w:val="both"/>
        <w:rPr>
          <w:szCs w:val="20"/>
        </w:rPr>
      </w:pPr>
      <w:r w:rsidRPr="001132FE">
        <w:rPr>
          <w:szCs w:val="20"/>
        </w:rPr>
        <w:lastRenderedPageBreak/>
        <w:t>Når vi har modtaget alle relevante oplysninger, vil vi træffe afgørelse i sagen</w:t>
      </w:r>
    </w:p>
    <w:p w14:paraId="1A936C85" w14:textId="77777777" w:rsidR="00EA74DC" w:rsidRDefault="00EA74DC" w:rsidP="00775848">
      <w:pPr>
        <w:spacing w:line="276" w:lineRule="auto"/>
        <w:jc w:val="both"/>
        <w:rPr>
          <w:szCs w:val="20"/>
        </w:rPr>
      </w:pPr>
    </w:p>
    <w:p w14:paraId="0573ACB1" w14:textId="77777777" w:rsidR="00775848" w:rsidRPr="001132FE" w:rsidRDefault="00775848" w:rsidP="00775848">
      <w:pPr>
        <w:spacing w:line="276" w:lineRule="auto"/>
        <w:jc w:val="both"/>
        <w:rPr>
          <w:szCs w:val="20"/>
        </w:rPr>
      </w:pPr>
      <w:r w:rsidRPr="001132FE">
        <w:rPr>
          <w:szCs w:val="20"/>
        </w:rPr>
        <w:t>Med venlig hilsen</w:t>
      </w:r>
    </w:p>
    <w:p w14:paraId="41B4A571" w14:textId="77777777" w:rsidR="00775848" w:rsidRPr="001132FE" w:rsidRDefault="00775848" w:rsidP="00775848">
      <w:pPr>
        <w:jc w:val="both"/>
        <w:rPr>
          <w:szCs w:val="20"/>
        </w:rPr>
      </w:pPr>
      <w:r w:rsidRPr="001132FE">
        <w:rPr>
          <w:szCs w:val="20"/>
        </w:rPr>
        <w:t>Dansk Producentansvar</w:t>
      </w:r>
    </w:p>
    <w:p w14:paraId="673E5B76" w14:textId="176B870D" w:rsidR="00AE4002" w:rsidRPr="007E0933" w:rsidRDefault="00AE4002" w:rsidP="00775848"/>
    <w:sectPr w:rsidR="00AE4002" w:rsidRPr="007E0933" w:rsidSect="00B4285B">
      <w:footerReference w:type="default" r:id="rId8"/>
      <w:headerReference w:type="first" r:id="rId9"/>
      <w:footerReference w:type="first" r:id="rId10"/>
      <w:pgSz w:w="11900" w:h="16840"/>
      <w:pgMar w:top="2844" w:right="2828" w:bottom="2631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8322" w14:textId="77777777" w:rsidR="00E40C50" w:rsidRDefault="00E40C50" w:rsidP="0028476B">
      <w:r>
        <w:separator/>
      </w:r>
    </w:p>
  </w:endnote>
  <w:endnote w:type="continuationSeparator" w:id="0">
    <w:p w14:paraId="500E4790" w14:textId="77777777" w:rsidR="00E40C50" w:rsidRDefault="00E40C50" w:rsidP="0028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Bold">
    <w:altName w:val="Barlow SemiBold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036857579"/>
      <w:docPartObj>
        <w:docPartGallery w:val="Page Numbers (Bottom of Page)"/>
        <w:docPartUnique/>
      </w:docPartObj>
    </w:sdtPr>
    <w:sdtContent>
      <w:p w14:paraId="7CF7CADD" w14:textId="77777777" w:rsidR="006A6B3D" w:rsidRPr="006A6B3D" w:rsidRDefault="006A6B3D" w:rsidP="00927676">
        <w:pPr>
          <w:pStyle w:val="Sidefod"/>
          <w:ind w:left="567" w:right="-1560" w:hanging="567"/>
          <w:jc w:val="both"/>
          <w:rPr>
            <w:szCs w:val="20"/>
          </w:rPr>
        </w:pPr>
        <w:r w:rsidRPr="006A6B3D">
          <w:rPr>
            <w:noProof/>
            <w:szCs w:val="20"/>
          </w:rPr>
          <w:drawing>
            <wp:inline distT="0" distB="0" distL="0" distR="0" wp14:anchorId="2B438984" wp14:editId="58FF5209">
              <wp:extent cx="504497" cy="178606"/>
              <wp:effectExtent l="0" t="0" r="3810" b="0"/>
              <wp:docPr id="70" name="Billede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led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454" cy="1853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A6B3D">
          <w:rPr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                    </w:t>
        </w:r>
        <w:r w:rsidRPr="006A6B3D">
          <w:rPr>
            <w:szCs w:val="20"/>
          </w:rPr>
          <w:fldChar w:fldCharType="begin"/>
        </w:r>
        <w:r w:rsidRPr="006A6B3D">
          <w:rPr>
            <w:szCs w:val="20"/>
          </w:rPr>
          <w:instrText>PAGE   \* MERGEFORMAT</w:instrText>
        </w:r>
        <w:r w:rsidRPr="006A6B3D">
          <w:rPr>
            <w:szCs w:val="20"/>
          </w:rPr>
          <w:fldChar w:fldCharType="separate"/>
        </w:r>
        <w:r w:rsidRPr="006A6B3D">
          <w:rPr>
            <w:szCs w:val="20"/>
          </w:rPr>
          <w:t>2</w:t>
        </w:r>
        <w:r w:rsidRPr="006A6B3D">
          <w:rPr>
            <w:szCs w:val="20"/>
          </w:rPr>
          <w:fldChar w:fldCharType="end"/>
        </w:r>
      </w:p>
    </w:sdtContent>
  </w:sdt>
  <w:p w14:paraId="492E6D15" w14:textId="77777777" w:rsidR="001E4347" w:rsidRPr="006A6B3D" w:rsidRDefault="001E4347" w:rsidP="006A6B3D">
    <w:pPr>
      <w:pStyle w:val="Sidefod"/>
      <w:ind w:right="-15840" w:hanging="567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97CC" w14:textId="77777777" w:rsidR="0028476B" w:rsidRDefault="0028476B" w:rsidP="0028476B"/>
  <w:tbl>
    <w:tblPr>
      <w:tblStyle w:val="Tabel-Gitter"/>
      <w:tblW w:w="8676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92"/>
      <w:gridCol w:w="2892"/>
      <w:gridCol w:w="2892"/>
    </w:tblGrid>
    <w:tr w:rsidR="0028476B" w:rsidRPr="00517C38" w14:paraId="4CAACA6A" w14:textId="77777777" w:rsidTr="00037459">
      <w:tc>
        <w:tcPr>
          <w:tcW w:w="2892" w:type="dxa"/>
        </w:tcPr>
        <w:p w14:paraId="62055A5A" w14:textId="77777777" w:rsidR="0028476B" w:rsidRDefault="0028476B" w:rsidP="0028476B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>
            <w:rPr>
              <w:color w:val="212538"/>
              <w:sz w:val="16"/>
              <w:szCs w:val="16"/>
            </w:rPr>
            <w:t>Dansk Producentansvar</w:t>
          </w:r>
        </w:p>
        <w:p w14:paraId="02682875" w14:textId="77777777" w:rsidR="0028476B" w:rsidRPr="001C7238" w:rsidRDefault="00037459" w:rsidP="0028476B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>
            <w:rPr>
              <w:color w:val="212538"/>
              <w:sz w:val="16"/>
              <w:szCs w:val="16"/>
            </w:rPr>
            <w:t>Vester Farimagsgade 3, 2.</w:t>
          </w:r>
          <w:r w:rsidR="0028476B" w:rsidRPr="001C7238">
            <w:rPr>
              <w:color w:val="212538"/>
              <w:sz w:val="16"/>
              <w:szCs w:val="16"/>
            </w:rPr>
            <w:t xml:space="preserve"> </w:t>
          </w:r>
          <w:r>
            <w:rPr>
              <w:color w:val="212538"/>
              <w:sz w:val="16"/>
              <w:szCs w:val="16"/>
            </w:rPr>
            <w:br/>
          </w:r>
          <w:r w:rsidR="0028476B" w:rsidRPr="001C7238">
            <w:rPr>
              <w:color w:val="212538"/>
              <w:sz w:val="16"/>
              <w:szCs w:val="16"/>
            </w:rPr>
            <w:t>DK-16</w:t>
          </w:r>
          <w:r>
            <w:rPr>
              <w:color w:val="212538"/>
              <w:sz w:val="16"/>
              <w:szCs w:val="16"/>
            </w:rPr>
            <w:t>06</w:t>
          </w:r>
          <w:r w:rsidR="0028476B" w:rsidRPr="001C7238">
            <w:rPr>
              <w:color w:val="212538"/>
              <w:sz w:val="16"/>
              <w:szCs w:val="16"/>
            </w:rPr>
            <w:t xml:space="preserve"> København </w:t>
          </w:r>
          <w:r w:rsidR="0028476B">
            <w:rPr>
              <w:color w:val="212538"/>
              <w:sz w:val="16"/>
              <w:szCs w:val="16"/>
            </w:rPr>
            <w:t>V</w:t>
          </w:r>
        </w:p>
      </w:tc>
      <w:tc>
        <w:tcPr>
          <w:tcW w:w="2892" w:type="dxa"/>
        </w:tcPr>
        <w:p w14:paraId="70E4CA59" w14:textId="77777777" w:rsidR="0028476B" w:rsidRPr="0028476B" w:rsidRDefault="0028476B" w:rsidP="0028476B">
          <w:pPr>
            <w:spacing w:line="360" w:lineRule="auto"/>
            <w:ind w:left="170"/>
            <w:rPr>
              <w:color w:val="212538"/>
              <w:sz w:val="16"/>
              <w:szCs w:val="16"/>
              <w:lang w:val="en-US"/>
            </w:rPr>
          </w:pPr>
          <w:r w:rsidRPr="0028476B">
            <w:rPr>
              <w:color w:val="212538"/>
              <w:sz w:val="16"/>
              <w:szCs w:val="16"/>
              <w:lang w:val="en-US"/>
            </w:rPr>
            <w:t>Tel: +45 3915 5161</w:t>
          </w:r>
          <w:r w:rsidRPr="0028476B">
            <w:rPr>
              <w:color w:val="212538"/>
              <w:sz w:val="16"/>
              <w:szCs w:val="16"/>
              <w:lang w:val="en-US"/>
            </w:rPr>
            <w:br/>
            <w:t>E-mail: info@producentansvar.dk</w:t>
          </w:r>
          <w:r w:rsidRPr="0028476B">
            <w:rPr>
              <w:color w:val="212538"/>
              <w:sz w:val="16"/>
              <w:szCs w:val="16"/>
              <w:lang w:val="en-US"/>
            </w:rPr>
            <w:br/>
            <w:t>www.producentansvar.dk</w:t>
          </w:r>
        </w:p>
      </w:tc>
      <w:tc>
        <w:tcPr>
          <w:tcW w:w="2892" w:type="dxa"/>
          <w:vAlign w:val="bottom"/>
        </w:tcPr>
        <w:p w14:paraId="14339ADE" w14:textId="77777777" w:rsidR="00037459" w:rsidRDefault="0028476B" w:rsidP="00037459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 w:rsidRPr="00517C38">
            <w:rPr>
              <w:color w:val="212538"/>
              <w:sz w:val="16"/>
              <w:szCs w:val="16"/>
            </w:rPr>
            <w:t>CVR: 29028842</w:t>
          </w:r>
        </w:p>
        <w:p w14:paraId="1AC8FBA9" w14:textId="77777777" w:rsidR="0028476B" w:rsidRPr="00517C38" w:rsidRDefault="00037459" w:rsidP="00037459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  <w:r>
            <w:rPr>
              <w:color w:val="212538"/>
              <w:sz w:val="16"/>
              <w:szCs w:val="16"/>
            </w:rPr>
            <w:t>E</w:t>
          </w:r>
          <w:r w:rsidR="0028476B" w:rsidRPr="00517C38">
            <w:rPr>
              <w:color w:val="212538"/>
              <w:sz w:val="16"/>
              <w:szCs w:val="16"/>
            </w:rPr>
            <w:t>AN:</w:t>
          </w:r>
          <w:r w:rsidR="004F512C">
            <w:rPr>
              <w:color w:val="212538"/>
              <w:sz w:val="16"/>
              <w:szCs w:val="16"/>
            </w:rPr>
            <w:t xml:space="preserve"> </w:t>
          </w:r>
          <w:r w:rsidR="0028476B" w:rsidRPr="00517C38">
            <w:rPr>
              <w:color w:val="212538"/>
              <w:sz w:val="16"/>
              <w:szCs w:val="16"/>
            </w:rPr>
            <w:t>5790002305924</w:t>
          </w:r>
        </w:p>
        <w:p w14:paraId="2B6B4109" w14:textId="77777777" w:rsidR="0028476B" w:rsidRPr="00517C38" w:rsidRDefault="0028476B" w:rsidP="00037459">
          <w:pPr>
            <w:spacing w:line="360" w:lineRule="auto"/>
            <w:ind w:left="170"/>
            <w:rPr>
              <w:color w:val="212538"/>
              <w:sz w:val="16"/>
              <w:szCs w:val="16"/>
            </w:rPr>
          </w:pPr>
        </w:p>
      </w:tc>
    </w:tr>
  </w:tbl>
  <w:p w14:paraId="4F241DAC" w14:textId="77777777" w:rsidR="0028476B" w:rsidRDefault="002847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7E66" w14:textId="77777777" w:rsidR="00E40C50" w:rsidRDefault="00E40C50" w:rsidP="0028476B">
      <w:r>
        <w:separator/>
      </w:r>
    </w:p>
  </w:footnote>
  <w:footnote w:type="continuationSeparator" w:id="0">
    <w:p w14:paraId="5E9EB02E" w14:textId="77777777" w:rsidR="00E40C50" w:rsidRDefault="00E40C50" w:rsidP="0028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9656" w14:textId="77777777" w:rsidR="0028476B" w:rsidRDefault="0028476B" w:rsidP="0028476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B0F3D" wp14:editId="1B848D8D">
              <wp:simplePos x="0" y="0"/>
              <wp:positionH relativeFrom="column">
                <wp:posOffset>2756574</wp:posOffset>
              </wp:positionH>
              <wp:positionV relativeFrom="paragraph">
                <wp:posOffset>-1223213</wp:posOffset>
              </wp:positionV>
              <wp:extent cx="4795579" cy="4402318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5579" cy="44023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9ECDDA" w14:textId="77777777" w:rsidR="0028476B" w:rsidRDefault="0028476B" w:rsidP="002847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740C18" wp14:editId="3100CE1C">
                                <wp:extent cx="4129654" cy="4138367"/>
                                <wp:effectExtent l="0" t="0" r="0" b="1905"/>
                                <wp:docPr id="72" name="Billede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illed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51589" cy="41603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B0F3D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217.05pt;margin-top:-96.3pt;width:377.6pt;height:3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" filled="f" stroked="f" strokeweight=".5pt">
              <v:textbox>
                <w:txbxContent>
                  <w:p w14:paraId="639ECDDA" w14:textId="77777777" w:rsidR="0028476B" w:rsidRDefault="0028476B" w:rsidP="0028476B">
                    <w:r>
                      <w:rPr>
                        <w:noProof/>
                      </w:rPr>
                      <w:drawing>
                        <wp:inline distT="0" distB="0" distL="0" distR="0" wp14:anchorId="5A740C18" wp14:editId="3100CE1C">
                          <wp:extent cx="4129654" cy="4138367"/>
                          <wp:effectExtent l="0" t="0" r="0" b="1905"/>
                          <wp:docPr id="72" name="Billede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illed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51589" cy="41603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5494187" w14:textId="77777777" w:rsidR="0028476B" w:rsidRDefault="0028476B" w:rsidP="0028476B">
    <w:pPr>
      <w:pStyle w:val="Sidehoved"/>
    </w:pPr>
  </w:p>
  <w:p w14:paraId="66639B2D" w14:textId="77777777" w:rsidR="0028476B" w:rsidRDefault="0028476B" w:rsidP="0028476B">
    <w:pPr>
      <w:pStyle w:val="Sidehoved"/>
    </w:pPr>
  </w:p>
  <w:p w14:paraId="164503F6" w14:textId="77777777" w:rsidR="0028476B" w:rsidRDefault="0028476B" w:rsidP="0028476B">
    <w:pPr>
      <w:pStyle w:val="Sidehoved"/>
    </w:pPr>
    <w:r>
      <w:rPr>
        <w:noProof/>
      </w:rPr>
      <w:drawing>
        <wp:inline distT="0" distB="0" distL="0" distR="0" wp14:anchorId="47370D66" wp14:editId="2609DE38">
          <wp:extent cx="1941614" cy="414779"/>
          <wp:effectExtent l="0" t="0" r="1905" b="4445"/>
          <wp:docPr id="71" name="Billed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074" cy="43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0B5BC72" w14:textId="77777777" w:rsidR="00927676" w:rsidRDefault="00927676" w:rsidP="00927676">
    <w:pPr>
      <w:pStyle w:val="Sidehoved"/>
    </w:pPr>
  </w:p>
  <w:p w14:paraId="070B5794" w14:textId="77777777" w:rsidR="00927676" w:rsidRDefault="00927676" w:rsidP="00927676">
    <w:pPr>
      <w:pStyle w:val="Sidehoved"/>
    </w:pPr>
  </w:p>
  <w:p w14:paraId="592B8D79" w14:textId="77777777" w:rsidR="00927676" w:rsidRDefault="00927676" w:rsidP="00927676">
    <w:pPr>
      <w:pStyle w:val="Sidehoved"/>
    </w:pPr>
  </w:p>
  <w:p w14:paraId="3E3905C6" w14:textId="77777777" w:rsidR="00F531EC" w:rsidRDefault="00F531EC" w:rsidP="00927676">
    <w:pPr>
      <w:pStyle w:val="Sidehoved"/>
    </w:pPr>
  </w:p>
  <w:p w14:paraId="76F61F10" w14:textId="77777777" w:rsidR="00F531EC" w:rsidRDefault="00F531EC" w:rsidP="00927676">
    <w:pPr>
      <w:pStyle w:val="Sidehoved"/>
    </w:pPr>
  </w:p>
  <w:p w14:paraId="76CB061C" w14:textId="77777777" w:rsidR="00F531EC" w:rsidRDefault="00F531EC" w:rsidP="00927676">
    <w:pPr>
      <w:pStyle w:val="Sidehoved"/>
    </w:pPr>
  </w:p>
  <w:p w14:paraId="52C12785" w14:textId="65B6585B" w:rsidR="00927676" w:rsidRDefault="00EA74DC" w:rsidP="00927676">
    <w:pPr>
      <w:pStyle w:val="Sidehoved"/>
    </w:pPr>
    <w:r>
      <w:t xml:space="preserve">Dato: </w:t>
    </w:r>
  </w:p>
  <w:p w14:paraId="075ED5F4" w14:textId="77777777" w:rsidR="00F531EC" w:rsidRDefault="00F531EC" w:rsidP="00927676">
    <w:pPr>
      <w:pStyle w:val="Sidehoved"/>
    </w:pPr>
  </w:p>
  <w:p w14:paraId="57160E21" w14:textId="77777777" w:rsidR="00927676" w:rsidRDefault="00927676" w:rsidP="00927676">
    <w:pPr>
      <w:pStyle w:val="Sidehoved"/>
    </w:pPr>
  </w:p>
  <w:p w14:paraId="0428E8A6" w14:textId="77777777" w:rsidR="00927676" w:rsidRDefault="00927676" w:rsidP="00927676">
    <w:pPr>
      <w:pStyle w:val="Sidehoved"/>
    </w:pPr>
  </w:p>
  <w:p w14:paraId="3071E7EC" w14:textId="77777777" w:rsidR="00927676" w:rsidRDefault="00927676" w:rsidP="00927676">
    <w:pPr>
      <w:pStyle w:val="Sidehoved"/>
    </w:pPr>
  </w:p>
  <w:p w14:paraId="1CDB0461" w14:textId="77777777" w:rsidR="00927676" w:rsidRDefault="00927676" w:rsidP="00927676">
    <w:pPr>
      <w:pStyle w:val="Sidehoved"/>
    </w:pPr>
  </w:p>
  <w:p w14:paraId="1943C732" w14:textId="77777777" w:rsidR="00927676" w:rsidRDefault="00927676" w:rsidP="00927676">
    <w:pPr>
      <w:pStyle w:val="Sidehoved"/>
    </w:pPr>
  </w:p>
  <w:p w14:paraId="583D875A" w14:textId="77777777" w:rsidR="00927676" w:rsidRDefault="00927676" w:rsidP="00927676">
    <w:pPr>
      <w:pStyle w:val="Sidehoved"/>
    </w:pPr>
  </w:p>
  <w:p w14:paraId="4B7E7EC2" w14:textId="77777777" w:rsidR="0028476B" w:rsidRDefault="002847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36AD"/>
    <w:multiLevelType w:val="hybridMultilevel"/>
    <w:tmpl w:val="53208C1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840290"/>
    <w:multiLevelType w:val="multilevel"/>
    <w:tmpl w:val="0EC2836A"/>
    <w:lvl w:ilvl="0">
      <w:start w:val="1"/>
      <w:numFmt w:val="decimal"/>
      <w:lvlText w:val="%1."/>
      <w:lvlJc w:val="left"/>
      <w:pPr>
        <w:ind w:left="360" w:hanging="360"/>
      </w:pPr>
      <w:rPr>
        <w:rFonts w:ascii="Barlow" w:eastAsiaTheme="minorHAnsi" w:hAnsi="Barlow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851F5E"/>
    <w:multiLevelType w:val="hybridMultilevel"/>
    <w:tmpl w:val="1A7687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6BE0"/>
    <w:multiLevelType w:val="hybridMultilevel"/>
    <w:tmpl w:val="729A10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3AD20CC6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D2933"/>
    <w:multiLevelType w:val="hybridMultilevel"/>
    <w:tmpl w:val="983E1AF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EC1C5B"/>
    <w:multiLevelType w:val="hybridMultilevel"/>
    <w:tmpl w:val="E94A43A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A71767"/>
    <w:multiLevelType w:val="hybridMultilevel"/>
    <w:tmpl w:val="6C1ABD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F7DD2"/>
    <w:multiLevelType w:val="hybridMultilevel"/>
    <w:tmpl w:val="53E637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F834793A">
      <w:numFmt w:val="bullet"/>
      <w:lvlText w:val="-"/>
      <w:lvlJc w:val="left"/>
      <w:pPr>
        <w:ind w:left="2340" w:hanging="360"/>
      </w:pPr>
      <w:rPr>
        <w:rFonts w:ascii="Barlow" w:eastAsiaTheme="minorHAnsi" w:hAnsi="Barlow" w:cstheme="minorBidi" w:hint="default"/>
      </w:rPr>
    </w:lvl>
    <w:lvl w:ilvl="3" w:tplc="E2A0A27E">
      <w:numFmt w:val="bullet"/>
      <w:lvlText w:val="•"/>
      <w:lvlJc w:val="left"/>
      <w:pPr>
        <w:ind w:left="3820" w:hanging="1300"/>
      </w:pPr>
      <w:rPr>
        <w:rFonts w:ascii="Barlow" w:eastAsiaTheme="minorHAnsi" w:hAnsi="Barlow" w:cstheme="minorBidi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37321">
    <w:abstractNumId w:val="7"/>
  </w:num>
  <w:num w:numId="2" w16cid:durableId="1729723417">
    <w:abstractNumId w:val="0"/>
  </w:num>
  <w:num w:numId="3" w16cid:durableId="941883867">
    <w:abstractNumId w:val="4"/>
  </w:num>
  <w:num w:numId="4" w16cid:durableId="147139972">
    <w:abstractNumId w:val="5"/>
  </w:num>
  <w:num w:numId="5" w16cid:durableId="727724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397558">
    <w:abstractNumId w:val="3"/>
  </w:num>
  <w:num w:numId="7" w16cid:durableId="1764110873">
    <w:abstractNumId w:val="6"/>
  </w:num>
  <w:num w:numId="8" w16cid:durableId="181313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3"/>
    <w:rsid w:val="000111F6"/>
    <w:rsid w:val="00020366"/>
    <w:rsid w:val="00037459"/>
    <w:rsid w:val="00070C47"/>
    <w:rsid w:val="000765D9"/>
    <w:rsid w:val="000A1AFD"/>
    <w:rsid w:val="000B7A8E"/>
    <w:rsid w:val="000C2FBE"/>
    <w:rsid w:val="000D3FCE"/>
    <w:rsid w:val="001148AE"/>
    <w:rsid w:val="0016736A"/>
    <w:rsid w:val="001C132E"/>
    <w:rsid w:val="001C3776"/>
    <w:rsid w:val="001E4347"/>
    <w:rsid w:val="00233043"/>
    <w:rsid w:val="0028476B"/>
    <w:rsid w:val="0035704F"/>
    <w:rsid w:val="004060B6"/>
    <w:rsid w:val="004771A0"/>
    <w:rsid w:val="004C45FC"/>
    <w:rsid w:val="004E38BE"/>
    <w:rsid w:val="004F512C"/>
    <w:rsid w:val="005406A3"/>
    <w:rsid w:val="005604D1"/>
    <w:rsid w:val="00647639"/>
    <w:rsid w:val="006A6B3D"/>
    <w:rsid w:val="00704BF3"/>
    <w:rsid w:val="007659F4"/>
    <w:rsid w:val="00775848"/>
    <w:rsid w:val="007E0933"/>
    <w:rsid w:val="007F42DC"/>
    <w:rsid w:val="008E5B42"/>
    <w:rsid w:val="008F1676"/>
    <w:rsid w:val="00927676"/>
    <w:rsid w:val="00A34768"/>
    <w:rsid w:val="00A34C6A"/>
    <w:rsid w:val="00A6542B"/>
    <w:rsid w:val="00AE4002"/>
    <w:rsid w:val="00AE7252"/>
    <w:rsid w:val="00AF37B6"/>
    <w:rsid w:val="00AF3835"/>
    <w:rsid w:val="00B25EE3"/>
    <w:rsid w:val="00B31505"/>
    <w:rsid w:val="00B4285B"/>
    <w:rsid w:val="00B64801"/>
    <w:rsid w:val="00B70BF9"/>
    <w:rsid w:val="00BA02C8"/>
    <w:rsid w:val="00C21E58"/>
    <w:rsid w:val="00C22653"/>
    <w:rsid w:val="00C8272C"/>
    <w:rsid w:val="00C95762"/>
    <w:rsid w:val="00DA465E"/>
    <w:rsid w:val="00DF1B13"/>
    <w:rsid w:val="00E16C00"/>
    <w:rsid w:val="00E40C50"/>
    <w:rsid w:val="00E442FD"/>
    <w:rsid w:val="00E73103"/>
    <w:rsid w:val="00EA580F"/>
    <w:rsid w:val="00EA74DC"/>
    <w:rsid w:val="00F06023"/>
    <w:rsid w:val="00F2075A"/>
    <w:rsid w:val="00F531EC"/>
    <w:rsid w:val="00F7436E"/>
    <w:rsid w:val="00F940D7"/>
    <w:rsid w:val="00F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0D2CF"/>
  <w15:chartTrackingRefBased/>
  <w15:docId w15:val="{DE57F9F7-6A11-4B72-A4AB-29718E62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3"/>
    <w:rPr>
      <w:rFonts w:ascii="Barlow" w:hAnsi="Barlow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1676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47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rsid w:val="0028476B"/>
    <w:pPr>
      <w:keepNext w:val="0"/>
      <w:keepLines w:val="0"/>
      <w:spacing w:before="0" w:line="276" w:lineRule="auto"/>
      <w:outlineLvl w:val="4"/>
    </w:pPr>
    <w:rPr>
      <w:rFonts w:ascii="Barlow SemiBold" w:eastAsia="Times New Roman" w:hAnsi="Barlow SemiBold" w:cs="Times New Roman"/>
      <w:i w:val="0"/>
      <w:iCs w:val="0"/>
      <w:color w:val="auto"/>
      <w:szCs w:val="20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476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8476B"/>
  </w:style>
  <w:style w:type="paragraph" w:styleId="Sidefod">
    <w:name w:val="footer"/>
    <w:basedOn w:val="Normal"/>
    <w:link w:val="SidefodTegn"/>
    <w:uiPriority w:val="99"/>
    <w:unhideWhenUsed/>
    <w:rsid w:val="0028476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8476B"/>
  </w:style>
  <w:style w:type="character" w:customStyle="1" w:styleId="Overskrift5Tegn">
    <w:name w:val="Overskrift 5 Tegn"/>
    <w:basedOn w:val="Standardskrifttypeiafsnit"/>
    <w:link w:val="Overskrift5"/>
    <w:uiPriority w:val="9"/>
    <w:rsid w:val="0028476B"/>
    <w:rPr>
      <w:rFonts w:ascii="Barlow SemiBold" w:eastAsia="Times New Roman" w:hAnsi="Barlow SemiBold" w:cs="Times New Roman"/>
      <w:sz w:val="20"/>
      <w:szCs w:val="20"/>
      <w:lang w:val="en-US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47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-Gitter">
    <w:name w:val="Table Grid"/>
    <w:basedOn w:val="Tabel-Normal"/>
    <w:uiPriority w:val="39"/>
    <w:rsid w:val="0028476B"/>
    <w:rPr>
      <w:rFonts w:ascii="Barlow" w:hAnsi="Barlo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F1676"/>
    <w:rPr>
      <w:rFonts w:ascii="Barlow" w:hAnsi="Barlow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1676"/>
    <w:rPr>
      <w:rFonts w:ascii="Barlow" w:eastAsiaTheme="majorEastAsia" w:hAnsi="Barlow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7E093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0933"/>
    <w:rPr>
      <w:rFonts w:ascii="Barlow" w:eastAsiaTheme="majorEastAsia" w:hAnsi="Barlow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09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0933"/>
    <w:rPr>
      <w:rFonts w:ascii="Barlow" w:eastAsiaTheme="minorEastAsia" w:hAnsi="Barlow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B25EE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E400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602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B70BF9"/>
    <w:rPr>
      <w:rFonts w:ascii="Barlow" w:hAnsi="Barl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coping\(Afg&#248;relses)skabeloner%20mv\DPA%20standardbrev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C3336-66A1-7241-9F16-2F986526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DPA standardbrev</Template>
  <TotalTime>2</TotalTime>
  <Pages>1</Pages>
  <Words>541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Delal Eken</dc:creator>
  <cp:keywords/>
  <dc:description/>
  <cp:lastModifiedBy>Delal Eken</cp:lastModifiedBy>
  <cp:revision>6</cp:revision>
  <dcterms:created xsi:type="dcterms:W3CDTF">2026-01-23T11:11:00Z</dcterms:created>
  <dcterms:modified xsi:type="dcterms:W3CDTF">2026-01-23T12:03:00Z</dcterms:modified>
</cp:coreProperties>
</file>